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6" w:rsidRDefault="0066797F" w:rsidP="00E90B6F">
      <w:pPr>
        <w:pStyle w:val="1"/>
      </w:pPr>
      <w:bookmarkStart w:id="0" w:name="_GoBack"/>
      <w:bookmarkEnd w:id="0"/>
      <w:r>
        <w:rPr>
          <w:noProof/>
          <w:color w:val="0D0D0D" w:themeColor="text1" w:themeTint="F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271.55pt;margin-top:461.4pt;width:0;height:20.05pt;z-index:251774976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 w:rsidR="00C1519D">
        <w:rPr>
          <w:noProof/>
          <w:color w:val="0D0D0D" w:themeColor="text1" w:themeTint="F2"/>
          <w:lang w:eastAsia="ru-RU"/>
        </w:rPr>
        <w:pict>
          <v:roundrect id="_x0000_s1093" style="position:absolute;left:0;text-align:left;margin-left:26.55pt;margin-top:481.45pt;width:679.25pt;height:53.75pt;z-index:251773952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93">
              <w:txbxContent>
                <w:p w:rsidR="00C1519D" w:rsidRPr="00FB3FDB" w:rsidRDefault="00C1519D" w:rsidP="00C1519D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Обеспечивающие служб</w:t>
                  </w:r>
                  <w:proofErr w:type="gram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ы(</w:t>
                  </w:r>
                  <w:proofErr w:type="gramEnd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библиотека, </w:t>
                  </w:r>
                  <w:r w:rsidR="0066797F">
                    <w:rPr>
                      <w:b/>
                      <w:color w:val="FFFFFF" w:themeColor="background1"/>
                      <w:sz w:val="28"/>
                      <w:szCs w:val="28"/>
                    </w:rPr>
                    <w:t>бухгалтерия, хозяйственные службы)</w:t>
                  </w:r>
                </w:p>
              </w:txbxContent>
            </v:textbox>
          </v:roundrect>
        </w:pict>
      </w:r>
      <w:r w:rsidR="00A269DA">
        <w:rPr>
          <w:noProof/>
          <w:color w:val="0D0D0D" w:themeColor="text1" w:themeTint="F2"/>
          <w:lang w:eastAsia="ru-RU"/>
        </w:rPr>
        <w:pict>
          <v:roundrect id="_x0000_s1026" style="position:absolute;left:0;text-align:left;margin-left:26.55pt;margin-top:-7pt;width:132.15pt;height:50.15pt;z-index:251719680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26">
              <w:txbxContent>
                <w:p w:rsidR="00553CF3" w:rsidRPr="00FB3FDB" w:rsidRDefault="00FB3FDB" w:rsidP="00CB7222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B3FDB">
                    <w:rPr>
                      <w:b/>
                      <w:color w:val="FFFFFF" w:themeColor="background1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shape id="_x0000_s1065" type="#_x0000_t32" style="position:absolute;left:0;text-align:left;margin-left:92.7pt;margin-top:133.6pt;width:0;height:92.35pt;z-index:251747328" o:connectortype="straight" strokecolor="#474b78 [3208]" strokeweight="1pt"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91" type="#_x0000_t32" style="position:absolute;left:0;text-align:left;margin-left:246.4pt;margin-top:204.95pt;width:0;height:20.1pt;z-index:251772928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82" type="#_x0000_t32" style="position:absolute;left:0;text-align:left;margin-left:265.55pt;margin-top:296.8pt;width:0;height:20.1pt;z-index:251764736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81" type="#_x0000_t32" style="position:absolute;left:0;text-align:left;margin-left:366.65pt;margin-top:296.8pt;width:0;height:20.1pt;z-index:251763712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80" type="#_x0000_t32" style="position:absolute;left:0;text-align:left;margin-left:461.8pt;margin-top:296.8pt;width:0;height:20.1pt;z-index:251762688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9" type="#_x0000_t32" style="position:absolute;left:0;text-align:left;margin-left:564.6pt;margin-top:296.8pt;width:0;height:20.1pt;z-index:251761664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8" type="#_x0000_t32" style="position:absolute;left:0;text-align:left;margin-left:664.25pt;margin-top:296.8pt;width:0;height:20.1pt;z-index:251760640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7" type="#_x0000_t32" style="position:absolute;left:0;text-align:left;margin-left:70.65pt;margin-top:316.3pt;width:593.6pt;height:0;z-index:251759616" o:connectortype="straight" strokecolor="#474b78 [3208]" strokeweight="1pt"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6" type="#_x0000_t32" style="position:absolute;left:0;text-align:left;margin-left:70.55pt;margin-top:225.95pt;width:0;height:20.1pt;z-index:251758592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5" type="#_x0000_t32" style="position:absolute;left:0;text-align:left;margin-left:170.25pt;margin-top:225.95pt;width:0;height:20.1pt;z-index:251757568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4" type="#_x0000_t32" style="position:absolute;left:0;text-align:left;margin-left:265.45pt;margin-top:225.95pt;width:0;height:20.1pt;z-index:251756544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3" type="#_x0000_t32" style="position:absolute;left:0;text-align:left;margin-left:366.55pt;margin-top:225.95pt;width:0;height:20.1pt;z-index:251755520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2" type="#_x0000_t32" style="position:absolute;left:0;text-align:left;margin-left:461.75pt;margin-top:225.95pt;width:0;height:20.1pt;z-index:251754496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1" type="#_x0000_t32" style="position:absolute;left:0;text-align:left;margin-left:564.5pt;margin-top:225.95pt;width:0;height:20.1pt;z-index:251753472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70" type="#_x0000_t32" style="position:absolute;left:0;text-align:left;margin-left:664.15pt;margin-top:225.95pt;width:0;height:20.1pt;z-index:251752448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67" type="#_x0000_t32" style="position:absolute;left:0;text-align:left;margin-left:70.55pt;margin-top:225.95pt;width:593.6pt;height:0;z-index:251749376" o:connectortype="straight" strokecolor="#474b78 [3208]" strokeweight="1pt"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roundrect id="_x0000_s1051" style="position:absolute;left:0;text-align:left;margin-left:622.1pt;margin-top:245.3pt;width:83.7pt;height:50.1pt;z-index:251736064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51">
              <w:txbxContent>
                <w:p w:rsidR="00E90B6F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Кафедра</w:t>
                  </w:r>
                </w:p>
                <w:p w:rsidR="00E90B6F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культуры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50" style="position:absolute;left:0;text-align:left;margin-left:520.45pt;margin-top:245.3pt;width:83.7pt;height:50.1pt;z-index:251735040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50">
              <w:txbxContent>
                <w:p w:rsidR="00E90B6F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Кафедра</w:t>
                  </w:r>
                </w:p>
                <w:p w:rsidR="00E90B6F" w:rsidRPr="00F93B61" w:rsidRDefault="00E90B6F" w:rsidP="00CB7222">
                  <w:pPr>
                    <w:rPr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русского языка и литературы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49" style="position:absolute;left:0;text-align:left;margin-left:421.55pt;margin-top:245.3pt;width:83.7pt;height:50.1pt;z-index:251734016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9">
              <w:txbxContent>
                <w:p w:rsidR="00E90B6F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Кафедра</w:t>
                  </w:r>
                </w:p>
                <w:p w:rsidR="00E90B6F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иностранных языков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48" style="position:absolute;left:0;text-align:left;margin-left:322.4pt;margin-top:245.3pt;width:83.75pt;height:50.1pt;z-index:251732992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8">
              <w:txbxContent>
                <w:p w:rsidR="00E90B6F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Кафедра</w:t>
                  </w:r>
                </w:p>
                <w:p w:rsidR="00E90B6F" w:rsidRPr="00F93B61" w:rsidRDefault="00E90B6F" w:rsidP="00CB7222">
                  <w:pPr>
                    <w:rPr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начальных классов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47" style="position:absolute;left:0;text-align:left;margin-left:223.5pt;margin-top:245.3pt;width:83.7pt;height:50.1pt;z-index:251731968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7">
              <w:txbxContent>
                <w:p w:rsidR="00E90B6F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Кафедра</w:t>
                  </w:r>
                </w:p>
                <w:p w:rsidR="00E90B6F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естественных наук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46" style="position:absolute;left:0;text-align:left;margin-left:572.95pt;margin-top:408.45pt;width:132.15pt;height:50.15pt;z-index:251730944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6">
              <w:txbxContent>
                <w:p w:rsidR="006E1186" w:rsidRPr="00FB3FDB" w:rsidRDefault="00CB7222" w:rsidP="00CB7222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Совет гимназистов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45" style="position:absolute;left:0;text-align:left;margin-left:26.55pt;margin-top:408.45pt;width:484.85pt;height:50.15pt;z-index:251729920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5">
              <w:txbxContent>
                <w:p w:rsidR="006E1186" w:rsidRDefault="00CB7222" w:rsidP="00CB7222"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Коллектив учащихся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44" style="position:absolute;left:0;text-align:left;margin-left:26.55pt;margin-top:336.3pt;width:679.25pt;height:50.1pt;z-index:251728896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4">
              <w:txbxContent>
                <w:p w:rsidR="006E1186" w:rsidRPr="00FB3FDB" w:rsidRDefault="00E90B6F" w:rsidP="00CB7222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42" style="position:absolute;left:0;text-align:left;margin-left:125.5pt;margin-top:245.3pt;width:83.7pt;height:50.1pt;z-index:251726848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2">
              <w:txbxContent>
                <w:p w:rsidR="006E1186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Кафедра</w:t>
                  </w:r>
                </w:p>
                <w:p w:rsidR="00E90B6F" w:rsidRPr="00F93B61" w:rsidRDefault="00E90B6F" w:rsidP="00CB7222">
                  <w:pPr>
                    <w:rPr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общественных дисциплин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41" style="position:absolute;left:0;text-align:left;margin-left:26.55pt;margin-top:245.3pt;width:83.75pt;height:50.1pt;z-index:251725824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1">
              <w:txbxContent>
                <w:p w:rsidR="006E1186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Кафедра</w:t>
                  </w:r>
                </w:p>
                <w:p w:rsidR="00E90B6F" w:rsidRPr="00F93B61" w:rsidRDefault="00E90B6F" w:rsidP="00CB7222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3B61">
                    <w:rPr>
                      <w:b/>
                      <w:color w:val="FFFFFF" w:themeColor="background1"/>
                      <w:sz w:val="18"/>
                      <w:szCs w:val="18"/>
                    </w:rPr>
                    <w:t>математики и информатики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shape id="_x0000_s1087" type="#_x0000_t32" style="position:absolute;left:0;text-align:left;margin-left:511.4pt;margin-top:434.45pt;width:61.55pt;height:0;z-index:251769856" o:connectortype="straight" strokecolor="#474b78 [3208]" strokeweight="1pt">
            <v:stroke startarrow="block" startarrowwidth="wide" startarrowlength="long"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86" type="#_x0000_t32" style="position:absolute;left:0;text-align:left;margin-left:268.55pt;margin-top:386.95pt;width:0;height:20.05pt;z-index:251768832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85" type="#_x0000_t32" style="position:absolute;left:0;text-align:left;margin-left:376.85pt;margin-top:316.4pt;width:0;height:20.1pt;z-index:251767808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84" type="#_x0000_t32" style="position:absolute;left:0;text-align:left;margin-left:70.65pt;margin-top:296.8pt;width:0;height:20.1pt;z-index:251766784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83" type="#_x0000_t32" style="position:absolute;left:0;text-align:left;margin-left:170.3pt;margin-top:296.8pt;width:0;height:20.1pt;z-index:251765760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90" type="#_x0000_t32" style="position:absolute;left:0;text-align:left;margin-left:246.4pt;margin-top:133.6pt;width:0;height:20.1pt;z-index:251771904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89" type="#_x0000_t32" style="position:absolute;left:0;text-align:left;margin-left:92.7pt;margin-top:176.05pt;width:85.65pt;height:0;z-index:251770880" o:connectortype="straight" strokecolor="#474b78 [3208]" strokeweight="1pt">
            <v:stroke endarrow="block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69" type="#_x0000_t32" style="position:absolute;left:0;text-align:left;margin-left:593.3pt;margin-top:133.05pt;width:0;height:20.1pt;z-index:251751424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68" type="#_x0000_t32" style="position:absolute;left:0;text-align:left;margin-left:518.25pt;margin-top:133.5pt;width:0;height:20.1pt;z-index:251750400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66" type="#_x0000_t32" style="position:absolute;left:0;text-align:left;margin-left:341.45pt;margin-top:63.55pt;width:.05pt;height:.05pt;z-index:251748352" o:connectortype="straight" strokecolor="#474b78 [3208]" strokeweight="1pt"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roundrect id="_x0000_s1064" style="position:absolute;left:0;text-align:left;margin-left:562.35pt;margin-top:153.15pt;width:83.7pt;height:50.1pt;z-index:251746304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64">
              <w:txbxContent>
                <w:p w:rsidR="00A64C8B" w:rsidRPr="00E90B6F" w:rsidRDefault="001C0771" w:rsidP="00A64C8B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ФСК «Медведь»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63" style="position:absolute;left:0;text-align:left;margin-left:469.4pt;margin-top:153.15pt;width:83.7pt;height:50.1pt;z-index:251745280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63">
              <w:txbxContent>
                <w:p w:rsidR="00A64C8B" w:rsidRPr="00E90B6F" w:rsidRDefault="001C0771" w:rsidP="00A64C8B">
                  <w:r>
                    <w:rPr>
                      <w:b/>
                      <w:color w:val="FFFFFF" w:themeColor="background1"/>
                    </w:rPr>
                    <w:t>Музей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61" style="position:absolute;left:0;text-align:left;margin-left:179pt;margin-top:153.15pt;width:132.15pt;height:50.1pt;z-index:251744256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61">
              <w:txbxContent>
                <w:p w:rsidR="00A64C8B" w:rsidRPr="00FB3FDB" w:rsidRDefault="00A64C8B" w:rsidP="00A64C8B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Методическ</w:t>
                  </w:r>
                  <w:r w:rsidRPr="00FB3FDB">
                    <w:rPr>
                      <w:b/>
                      <w:color w:val="FFFFFF" w:themeColor="background1"/>
                      <w:sz w:val="28"/>
                      <w:szCs w:val="28"/>
                    </w:rPr>
                    <w:t>ий совет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shape id="_x0000_s1060" type="#_x0000_t32" style="position:absolute;left:0;text-align:left;margin-left:544.45pt;margin-top:63.55pt;width:0;height:20.1pt;z-index:251743232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59" type="#_x0000_t32" style="position:absolute;left:0;text-align:left;margin-left:398.05pt;margin-top:63.25pt;width:0;height:20.1pt;z-index:251742208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58" type="#_x0000_t32" style="position:absolute;left:0;text-align:left;margin-left:92.7pt;margin-top:63.25pt;width:0;height:20.1pt;z-index:251741184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57" type="#_x0000_t32" style="position:absolute;left:0;text-align:left;margin-left:92.7pt;margin-top:63.25pt;width:451.75pt;height:.05pt;z-index:251740160" o:connectortype="straight" strokecolor="#474b78 [3208]" strokeweight="1pt"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left:0;text-align:left;margin-left:226.45pt;margin-top:56.35pt;width:40.25pt;height:14pt;rotation:90;flip:x;z-index:251739136" o:connectortype="elbow" adj="10789,201927,-125038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54" type="#_x0000_t32" style="position:absolute;left:0;text-align:left;margin-left:309.9pt;margin-top:19.8pt;width:19.9pt;height:0;flip:x;z-index:251738112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shape id="_x0000_s1053" type="#_x0000_t32" style="position:absolute;left:0;text-align:left;margin-left:158.55pt;margin-top:17.55pt;width:19.9pt;height:0;z-index:251737088" o:connectortype="straight" strokecolor="#474b78 [3208]" strokeweight="1pt">
            <v:stroke endarrow="block" endarrowwidth="wide" endarrowlength="long"/>
            <v:shadow type="perspective" color="#23253b [1608]" offset="1pt" offset2="-3pt"/>
          </v:shape>
        </w:pict>
      </w:r>
      <w:r>
        <w:rPr>
          <w:noProof/>
          <w:color w:val="0D0D0D" w:themeColor="text1" w:themeTint="F2"/>
          <w:lang w:eastAsia="ru-RU"/>
        </w:rPr>
        <w:pict>
          <v:roundrect id="_x0000_s1043" style="position:absolute;left:0;text-align:left;margin-left:478.8pt;margin-top:83.45pt;width:132.15pt;height:50.15pt;z-index:251727872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3">
              <w:txbxContent>
                <w:p w:rsidR="006E1186" w:rsidRPr="00F93B61" w:rsidRDefault="00E90B6F" w:rsidP="00CB7222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93B61">
                    <w:rPr>
                      <w:b/>
                      <w:color w:val="FFFFFF" w:themeColor="background1"/>
                      <w:sz w:val="20"/>
                      <w:szCs w:val="20"/>
                    </w:rPr>
                    <w:t>Руководители структурных подразделений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40" style="position:absolute;left:0;text-align:left;margin-left:329.6pt;margin-top:83.45pt;width:132.15pt;height:50.15pt;z-index:251724800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40">
              <w:txbxContent>
                <w:p w:rsidR="00FB3FDB" w:rsidRPr="00F93B61" w:rsidRDefault="00E90B6F" w:rsidP="00CB722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93B61">
                    <w:rPr>
                      <w:b/>
                      <w:color w:val="FFFFFF" w:themeColor="background1"/>
                      <w:sz w:val="20"/>
                      <w:szCs w:val="20"/>
                    </w:rPr>
                    <w:t>Социально-психологическая служба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39" style="position:absolute;left:0;text-align:left;margin-left:178.45pt;margin-top:83.45pt;width:132.15pt;height:50.15pt;z-index:251723776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39">
              <w:txbxContent>
                <w:p w:rsidR="00FB3FDB" w:rsidRDefault="007D000C" w:rsidP="00CB7222"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38" style="position:absolute;left:0;text-align:left;margin-left:26.5pt;margin-top:83.35pt;width:132.1pt;height:50.15pt;z-index:251722752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38">
              <w:txbxContent>
                <w:p w:rsidR="00FB3FDB" w:rsidRPr="00FB3FDB" w:rsidRDefault="007D000C" w:rsidP="00CB7222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Заместители директора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28" style="position:absolute;left:0;text-align:left;margin-left:329.5pt;margin-top:-6.9pt;width:132.15pt;height:50.1pt;z-index:251721728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28">
              <w:txbxContent>
                <w:p w:rsidR="00FB3FDB" w:rsidRPr="00FB3FDB" w:rsidRDefault="00FB3FDB" w:rsidP="00CB7222">
                  <w:pPr>
                    <w:rPr>
                      <w:color w:val="FFFFFF" w:themeColor="background1"/>
                    </w:rPr>
                  </w:pPr>
                  <w:r w:rsidRPr="00FB3FDB">
                    <w:rPr>
                      <w:b/>
                      <w:color w:val="FFFFFF" w:themeColor="background1"/>
                      <w:sz w:val="28"/>
                      <w:szCs w:val="28"/>
                    </w:rPr>
                    <w:t>Общее</w:t>
                  </w:r>
                  <w:r w:rsidRPr="00FB3FDB">
                    <w:rPr>
                      <w:color w:val="FFFFFF" w:themeColor="background1"/>
                    </w:rPr>
                    <w:t xml:space="preserve"> </w:t>
                  </w:r>
                  <w:r w:rsidRPr="00FB3FDB">
                    <w:rPr>
                      <w:b/>
                      <w:color w:val="FFFFFF" w:themeColor="background1"/>
                      <w:sz w:val="28"/>
                      <w:szCs w:val="28"/>
                    </w:rPr>
                    <w:t>собрание</w:t>
                  </w:r>
                  <w:r w:rsidRPr="00FB3FDB">
                    <w:rPr>
                      <w:color w:val="FFFFFF" w:themeColor="background1"/>
                    </w:rPr>
                    <w:t xml:space="preserve"> </w:t>
                  </w:r>
                  <w:r w:rsidRPr="00FB3FDB">
                    <w:rPr>
                      <w:b/>
                      <w:color w:val="FFFFFF" w:themeColor="background1"/>
                      <w:sz w:val="28"/>
                      <w:szCs w:val="28"/>
                    </w:rPr>
                    <w:t>коллектива</w:t>
                  </w:r>
                </w:p>
              </w:txbxContent>
            </v:textbox>
          </v:roundrect>
        </w:pict>
      </w:r>
      <w:r>
        <w:rPr>
          <w:noProof/>
          <w:color w:val="0D0D0D" w:themeColor="text1" w:themeTint="F2"/>
          <w:lang w:eastAsia="ru-RU"/>
        </w:rPr>
        <w:pict>
          <v:roundrect id="_x0000_s1027" style="position:absolute;left:0;text-align:left;margin-left:178.35pt;margin-top:-6.9pt;width:132.15pt;height:50.1pt;z-index:251720704" arcsize="10923f" fillcolor="#868ab7 [1944]" strokecolor="#474b78 [3208]" strokeweight="1pt">
            <v:fill color2="#474b78 [3208]" rotate="t" focus="50%" type="gradient"/>
            <v:imagedata embosscolor="shadow add(51)"/>
            <v:shadow on="t" type="perspective" color="#23253b [1608]" offset="1pt" offset2="-3pt"/>
            <v:textbox style="mso-next-textbox:#_x0000_s1027">
              <w:txbxContent>
                <w:p w:rsidR="00FB3FDB" w:rsidRDefault="00FB3FDB" w:rsidP="00CB7222">
                  <w:r w:rsidRPr="00FB3FDB">
                    <w:rPr>
                      <w:b/>
                      <w:color w:val="FFFFFF" w:themeColor="background1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</w:p>
    <w:sectPr w:rsidR="00B03716" w:rsidSect="00C151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CF3"/>
    <w:rsid w:val="001C0771"/>
    <w:rsid w:val="001E3A26"/>
    <w:rsid w:val="00210695"/>
    <w:rsid w:val="00392648"/>
    <w:rsid w:val="00553CF3"/>
    <w:rsid w:val="0066797F"/>
    <w:rsid w:val="006E1186"/>
    <w:rsid w:val="007D000C"/>
    <w:rsid w:val="008B36A4"/>
    <w:rsid w:val="00A269DA"/>
    <w:rsid w:val="00A64C8B"/>
    <w:rsid w:val="00B03716"/>
    <w:rsid w:val="00C1519D"/>
    <w:rsid w:val="00CB7222"/>
    <w:rsid w:val="00CB72C1"/>
    <w:rsid w:val="00E90B6F"/>
    <w:rsid w:val="00F93B61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ru v:ext="edit" colors="#7e0000,#b00414"/>
    </o:shapedefaults>
    <o:shapelayout v:ext="edit">
      <o:idmap v:ext="edit" data="1"/>
      <o:rules v:ext="edit">
        <o:r id="V:Rule1" type="connector" idref="#_x0000_s1082"/>
        <o:r id="V:Rule2" type="connector" idref="#_x0000_s1081"/>
        <o:r id="V:Rule3" type="connector" idref="#_x0000_s1079"/>
        <o:r id="V:Rule4" type="connector" idref="#_x0000_s1054"/>
        <o:r id="V:Rule5" type="connector" idref="#_x0000_s1080"/>
        <o:r id="V:Rule6" type="connector" idref="#_x0000_s1053"/>
        <o:r id="V:Rule7" type="connector" idref="#_x0000_s1078"/>
        <o:r id="V:Rule8" type="connector" idref="#_x0000_s1083"/>
        <o:r id="V:Rule9" type="connector" idref="#_x0000_s1067"/>
        <o:r id="V:Rule10" type="connector" idref="#_x0000_s1084"/>
        <o:r id="V:Rule11" type="connector" idref="#_x0000_s1068"/>
        <o:r id="V:Rule12" type="connector" idref="#_x0000_s1077"/>
        <o:r id="V:Rule13" type="connector" idref="#_x0000_s1086"/>
        <o:r id="V:Rule14" type="connector" idref="#_x0000_s1055"/>
        <o:r id="V:Rule15" type="connector" idref="#_x0000_s1085"/>
        <o:r id="V:Rule16" type="connector" idref="#_x0000_s1091"/>
        <o:r id="V:Rule17" type="connector" idref="#_x0000_s1070"/>
        <o:r id="V:Rule18" type="connector" idref="#_x0000_s1069"/>
        <o:r id="V:Rule19" type="connector" idref="#_x0000_s1058"/>
        <o:r id="V:Rule20" type="connector" idref="#_x0000_s1071"/>
        <o:r id="V:Rule21" type="connector" idref="#_x0000_s1090"/>
        <o:r id="V:Rule22" type="connector" idref="#_x0000_s1060"/>
        <o:r id="V:Rule23" type="connector" idref="#_x0000_s1089"/>
        <o:r id="V:Rule24" type="connector" idref="#_x0000_s1059"/>
        <o:r id="V:Rule25" type="connector" idref="#_x0000_s1072"/>
        <o:r id="V:Rule26" type="connector" idref="#_x0000_s1075"/>
        <o:r id="V:Rule27" type="connector" idref="#_x0000_s1066"/>
        <o:r id="V:Rule28" type="connector" idref="#_x0000_s1057"/>
        <o:r id="V:Rule29" type="connector" idref="#_x0000_s1076"/>
        <o:r id="V:Rule30" type="connector" idref="#_x0000_s1074"/>
        <o:r id="V:Rule31" type="connector" idref="#_x0000_s1073"/>
        <o:r id="V:Rule32" type="connector" idref="#_x0000_s1065"/>
        <o:r id="V:Rule33" type="connector" idref="#_x0000_s1087"/>
        <o:r id="V:Rule34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6"/>
  </w:style>
  <w:style w:type="paragraph" w:styleId="1">
    <w:name w:val="heading 1"/>
    <w:basedOn w:val="a"/>
    <w:next w:val="a"/>
    <w:link w:val="10"/>
    <w:uiPriority w:val="9"/>
    <w:qFormat/>
    <w:rsid w:val="00E9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B6F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E90B6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90B6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64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1471-B73E-44D3-9AA0-8D5B0BE6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Руслан</cp:lastModifiedBy>
  <cp:revision>3</cp:revision>
  <cp:lastPrinted>2015-09-11T11:12:00Z</cp:lastPrinted>
  <dcterms:created xsi:type="dcterms:W3CDTF">2015-09-10T05:50:00Z</dcterms:created>
  <dcterms:modified xsi:type="dcterms:W3CDTF">2015-09-11T11:23:00Z</dcterms:modified>
</cp:coreProperties>
</file>